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053C6">
        <w:rPr>
          <w:b/>
          <w:bCs/>
        </w:rPr>
        <w:t>1</w:t>
      </w:r>
      <w:r w:rsidR="00B125D1">
        <w:rPr>
          <w:b/>
          <w:bCs/>
        </w:rPr>
        <w:t>6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125D1" w:rsidRPr="00B125D1">
        <w:rPr>
          <w:bCs/>
          <w:color w:val="000000"/>
          <w:spacing w:val="-2"/>
        </w:rPr>
        <w:t>Оборудование для разделения сред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B125D1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912E8A" w:rsidTr="00EA1D59">
        <w:trPr>
          <w:trHeight w:val="20"/>
        </w:trPr>
        <w:tc>
          <w:tcPr>
            <w:tcW w:w="4835" w:type="dxa"/>
            <w:vAlign w:val="bottom"/>
          </w:tcPr>
          <w:p w:rsidR="00912E8A" w:rsidRDefault="00912E8A" w:rsidP="00341FD6">
            <w:pPr>
              <w:ind w:hanging="93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992" w:type="dxa"/>
            <w:noWrap/>
            <w:vAlign w:val="bottom"/>
          </w:tcPr>
          <w:p w:rsidR="00912E8A" w:rsidRDefault="00912E8A" w:rsidP="00341F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912E8A" w:rsidRDefault="00912E8A" w:rsidP="00341FD6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912E8A" w:rsidRDefault="00912E8A" w:rsidP="00341FD6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A1D59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508C1-3BE9-4704-9EEA-FE225A33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2018-12-27T10:28:00Z</cp:lastPrinted>
  <dcterms:created xsi:type="dcterms:W3CDTF">2018-12-27T10:30:00Z</dcterms:created>
  <dcterms:modified xsi:type="dcterms:W3CDTF">2018-12-28T11:12:00Z</dcterms:modified>
</cp:coreProperties>
</file>